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3" w:rsidRPr="005D4A73" w:rsidRDefault="005D4A73" w:rsidP="005D4A73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5D4A73">
        <w:rPr>
          <w:rFonts w:asciiTheme="majorHAnsi" w:hAnsiTheme="majorHAnsi"/>
          <w:b/>
          <w:sz w:val="24"/>
          <w:u w:val="single"/>
        </w:rPr>
        <w:t xml:space="preserve">TENDER FOR SUPPLY RATION AND MATERIASL TO ASSAM STATE ZOO </w:t>
      </w:r>
    </w:p>
    <w:p w:rsidR="00000000" w:rsidRDefault="005D4A73" w:rsidP="005D4A73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5D4A73">
        <w:rPr>
          <w:rFonts w:asciiTheme="majorHAnsi" w:hAnsiTheme="majorHAnsi"/>
          <w:b/>
          <w:sz w:val="24"/>
          <w:u w:val="single"/>
        </w:rPr>
        <w:t>FOR THE YEAR 2018-19</w:t>
      </w:r>
    </w:p>
    <w:p w:rsidR="005D4A73" w:rsidRDefault="005D4A73" w:rsidP="005D4A73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012"/>
        <w:gridCol w:w="1915"/>
        <w:gridCol w:w="1915"/>
        <w:gridCol w:w="1916"/>
      </w:tblGrid>
      <w:tr w:rsidR="005D4A73" w:rsidTr="005D4A73">
        <w:tc>
          <w:tcPr>
            <w:tcW w:w="1818" w:type="dxa"/>
          </w:tcPr>
          <w:p w:rsidR="005D4A73" w:rsidRPr="005D4A73" w:rsidRDefault="005D4A73" w:rsidP="005D4A7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D4A73">
              <w:rPr>
                <w:rFonts w:asciiTheme="majorHAnsi" w:hAnsiTheme="majorHAnsi"/>
                <w:b/>
                <w:sz w:val="24"/>
              </w:rPr>
              <w:t>Item Sl. No. as per</w:t>
            </w:r>
          </w:p>
          <w:p w:rsidR="005D4A73" w:rsidRPr="005D4A73" w:rsidRDefault="005D4A73" w:rsidP="005D4A7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D4A73">
              <w:rPr>
                <w:rFonts w:asciiTheme="majorHAnsi" w:hAnsiTheme="majorHAnsi"/>
                <w:b/>
                <w:sz w:val="24"/>
              </w:rPr>
              <w:t>Annexure-A</w:t>
            </w:r>
          </w:p>
        </w:tc>
        <w:tc>
          <w:tcPr>
            <w:tcW w:w="2012" w:type="dxa"/>
          </w:tcPr>
          <w:p w:rsidR="005D4A73" w:rsidRPr="005D4A73" w:rsidRDefault="005D4A73" w:rsidP="005D4A7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D4A73">
              <w:rPr>
                <w:rFonts w:asciiTheme="majorHAnsi" w:hAnsiTheme="majorHAnsi"/>
                <w:b/>
                <w:sz w:val="24"/>
              </w:rPr>
              <w:t>Name of Items</w:t>
            </w:r>
          </w:p>
        </w:tc>
        <w:tc>
          <w:tcPr>
            <w:tcW w:w="1915" w:type="dxa"/>
          </w:tcPr>
          <w:p w:rsidR="005D4A73" w:rsidRPr="005D4A73" w:rsidRDefault="005D4A73" w:rsidP="005D4A7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D4A73">
              <w:rPr>
                <w:rFonts w:asciiTheme="majorHAnsi" w:hAnsiTheme="majorHAnsi"/>
                <w:b/>
                <w:sz w:val="24"/>
              </w:rPr>
              <w:t>Unit</w:t>
            </w:r>
          </w:p>
        </w:tc>
        <w:tc>
          <w:tcPr>
            <w:tcW w:w="1915" w:type="dxa"/>
          </w:tcPr>
          <w:p w:rsidR="005D4A73" w:rsidRPr="005D4A73" w:rsidRDefault="005D4A73" w:rsidP="005D4A7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D4A73">
              <w:rPr>
                <w:rFonts w:asciiTheme="majorHAnsi" w:hAnsiTheme="majorHAnsi"/>
                <w:b/>
                <w:sz w:val="24"/>
              </w:rPr>
              <w:t>Rate offered for a year (in Rs.)</w:t>
            </w:r>
          </w:p>
        </w:tc>
        <w:tc>
          <w:tcPr>
            <w:tcW w:w="1916" w:type="dxa"/>
          </w:tcPr>
          <w:p w:rsidR="005D4A73" w:rsidRPr="005D4A73" w:rsidRDefault="005D4A73" w:rsidP="005D4A7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D4A73">
              <w:rPr>
                <w:rFonts w:asciiTheme="majorHAnsi" w:hAnsiTheme="majorHAnsi"/>
                <w:b/>
                <w:sz w:val="24"/>
              </w:rPr>
              <w:t>Remarks</w:t>
            </w: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rPr>
          <w:trHeight w:val="287"/>
        </w:trPr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5D4A73">
        <w:tc>
          <w:tcPr>
            <w:tcW w:w="1818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2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5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1C2AB9">
        <w:tc>
          <w:tcPr>
            <w:tcW w:w="7660" w:type="dxa"/>
            <w:gridSpan w:val="4"/>
          </w:tcPr>
          <w:p w:rsidR="005D4A73" w:rsidRPr="005D4A73" w:rsidRDefault="005D4A73" w:rsidP="005D4A73">
            <w:pPr>
              <w:jc w:val="right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Total, Rs.</w:t>
            </w:r>
          </w:p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916" w:type="dxa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5D4A73" w:rsidTr="0038438D">
        <w:tc>
          <w:tcPr>
            <w:tcW w:w="9576" w:type="dxa"/>
            <w:gridSpan w:val="5"/>
          </w:tcPr>
          <w:p w:rsidR="005D4A73" w:rsidRDefault="005D4A73" w:rsidP="005D4A73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5D4A73" w:rsidRPr="005D4A73" w:rsidRDefault="005D4A73" w:rsidP="005D4A73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(Rupees………………………………………………………………………………………………………………….)</w:t>
            </w:r>
          </w:p>
        </w:tc>
      </w:tr>
    </w:tbl>
    <w:p w:rsidR="005D4A73" w:rsidRPr="005D4A73" w:rsidRDefault="005D4A73" w:rsidP="005D4A73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5D4A73" w:rsidRDefault="005D4A73" w:rsidP="005D4A73">
      <w:pPr>
        <w:pStyle w:val="BodyText"/>
        <w:ind w:left="5580"/>
        <w:jc w:val="left"/>
        <w:rPr>
          <w:rFonts w:asciiTheme="majorHAnsi" w:hAnsiTheme="majorHAnsi"/>
        </w:rPr>
      </w:pPr>
    </w:p>
    <w:p w:rsidR="005D4A73" w:rsidRDefault="005D4A73" w:rsidP="005D4A73">
      <w:pPr>
        <w:pStyle w:val="BodyText"/>
        <w:ind w:left="5580"/>
        <w:jc w:val="left"/>
        <w:rPr>
          <w:rFonts w:asciiTheme="majorHAnsi" w:hAnsiTheme="majorHAnsi"/>
        </w:rPr>
      </w:pPr>
    </w:p>
    <w:p w:rsidR="005D4A73" w:rsidRDefault="005D4A73" w:rsidP="005D4A73">
      <w:pPr>
        <w:pStyle w:val="BodyText"/>
        <w:ind w:left="5580"/>
        <w:jc w:val="left"/>
        <w:rPr>
          <w:rFonts w:asciiTheme="majorHAnsi" w:hAnsiTheme="majorHAnsi"/>
        </w:rPr>
      </w:pPr>
    </w:p>
    <w:p w:rsidR="005D4A73" w:rsidRPr="00036796" w:rsidRDefault="005D4A73" w:rsidP="005D4A73">
      <w:pPr>
        <w:pStyle w:val="BodyText"/>
        <w:ind w:left="5580"/>
        <w:jc w:val="left"/>
        <w:rPr>
          <w:rFonts w:asciiTheme="majorHAnsi" w:hAnsiTheme="majorHAnsi"/>
        </w:rPr>
      </w:pPr>
      <w:r w:rsidRPr="00036796">
        <w:rPr>
          <w:rFonts w:asciiTheme="majorHAnsi" w:hAnsiTheme="majorHAnsi"/>
        </w:rPr>
        <w:t xml:space="preserve">Signature of the </w:t>
      </w:r>
      <w:proofErr w:type="spellStart"/>
      <w:r>
        <w:rPr>
          <w:rFonts w:asciiTheme="majorHAnsi" w:hAnsiTheme="majorHAnsi"/>
        </w:rPr>
        <w:t>T</w:t>
      </w:r>
      <w:r w:rsidRPr="00036796">
        <w:rPr>
          <w:rFonts w:asciiTheme="majorHAnsi" w:hAnsiTheme="majorHAnsi"/>
        </w:rPr>
        <w:t>enderer</w:t>
      </w:r>
      <w:proofErr w:type="spellEnd"/>
    </w:p>
    <w:p w:rsidR="005D4A73" w:rsidRDefault="005D4A73" w:rsidP="005D4A73">
      <w:pPr>
        <w:pStyle w:val="BodyText"/>
        <w:ind w:left="5580"/>
        <w:jc w:val="left"/>
        <w:rPr>
          <w:rFonts w:asciiTheme="majorHAnsi" w:hAnsiTheme="majorHAnsi"/>
        </w:rPr>
      </w:pPr>
      <w:r w:rsidRPr="00036796">
        <w:rPr>
          <w:rFonts w:asciiTheme="majorHAnsi" w:hAnsiTheme="majorHAnsi"/>
        </w:rPr>
        <w:t xml:space="preserve"> </w:t>
      </w:r>
    </w:p>
    <w:p w:rsidR="005D4A73" w:rsidRPr="00036796" w:rsidRDefault="005D4A73" w:rsidP="005D4A73">
      <w:pPr>
        <w:pStyle w:val="BodyText"/>
        <w:ind w:left="5580"/>
        <w:jc w:val="left"/>
        <w:rPr>
          <w:rFonts w:asciiTheme="majorHAnsi" w:hAnsiTheme="majorHAnsi"/>
        </w:rPr>
      </w:pPr>
      <w:r w:rsidRPr="00036796">
        <w:rPr>
          <w:rFonts w:asciiTheme="majorHAnsi" w:hAnsiTheme="majorHAnsi"/>
        </w:rPr>
        <w:t>Date:-</w:t>
      </w:r>
    </w:p>
    <w:p w:rsidR="005D4A73" w:rsidRPr="005D4A73" w:rsidRDefault="005D4A73" w:rsidP="005D4A73">
      <w:pPr>
        <w:spacing w:after="0"/>
        <w:jc w:val="center"/>
        <w:rPr>
          <w:rFonts w:asciiTheme="majorHAnsi" w:hAnsiTheme="majorHAnsi"/>
          <w:sz w:val="24"/>
        </w:rPr>
      </w:pPr>
    </w:p>
    <w:sectPr w:rsidR="005D4A73" w:rsidRPr="005D4A73" w:rsidSect="005D4A73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D4A73"/>
    <w:rsid w:val="005D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D4A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DFO-Zoo</dc:creator>
  <cp:keywords/>
  <dc:description/>
  <cp:lastModifiedBy>DFO-Zoo</cp:lastModifiedBy>
  <cp:revision>2</cp:revision>
  <dcterms:created xsi:type="dcterms:W3CDTF">2018-07-30T08:53:00Z</dcterms:created>
  <dcterms:modified xsi:type="dcterms:W3CDTF">2018-07-30T08:56:00Z</dcterms:modified>
</cp:coreProperties>
</file>